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3B2" w:rsidRDefault="00213655" w:rsidP="00213655">
      <w:pPr>
        <w:spacing w:after="0" w:line="360" w:lineRule="auto"/>
        <w:rPr>
          <w:rFonts w:ascii="Times New Roman" w:hAnsi="Times New Roman" w:cs="Times New Roman"/>
          <w:sz w:val="24"/>
          <w:szCs w:val="24"/>
        </w:rPr>
      </w:pPr>
      <w:r>
        <w:rPr>
          <w:rFonts w:ascii="Times New Roman" w:hAnsi="Times New Roman" w:cs="Times New Roman"/>
          <w:sz w:val="24"/>
          <w:szCs w:val="24"/>
        </w:rPr>
        <w:t>Gano Hasanbegovic</w:t>
      </w:r>
    </w:p>
    <w:p w:rsidR="00213655" w:rsidRDefault="00213655" w:rsidP="00213655">
      <w:pPr>
        <w:spacing w:after="0" w:line="360" w:lineRule="auto"/>
        <w:rPr>
          <w:rFonts w:ascii="Times New Roman" w:hAnsi="Times New Roman" w:cs="Times New Roman"/>
          <w:sz w:val="24"/>
          <w:szCs w:val="24"/>
        </w:rPr>
      </w:pPr>
      <w:r>
        <w:rPr>
          <w:rFonts w:ascii="Times New Roman" w:hAnsi="Times New Roman" w:cs="Times New Roman"/>
          <w:sz w:val="24"/>
          <w:szCs w:val="24"/>
        </w:rPr>
        <w:t>Mr. Howard</w:t>
      </w:r>
    </w:p>
    <w:p w:rsidR="00213655" w:rsidRDefault="00213655" w:rsidP="00213655">
      <w:pPr>
        <w:spacing w:after="0" w:line="360" w:lineRule="auto"/>
        <w:rPr>
          <w:rFonts w:ascii="Times New Roman" w:hAnsi="Times New Roman" w:cs="Times New Roman"/>
          <w:sz w:val="24"/>
          <w:szCs w:val="24"/>
        </w:rPr>
      </w:pPr>
      <w:r>
        <w:rPr>
          <w:rFonts w:ascii="Times New Roman" w:hAnsi="Times New Roman" w:cs="Times New Roman"/>
          <w:sz w:val="24"/>
          <w:szCs w:val="24"/>
        </w:rPr>
        <w:t>A.P. English Language 2B</w:t>
      </w:r>
    </w:p>
    <w:p w:rsidR="00213655" w:rsidRDefault="00213655" w:rsidP="00213655">
      <w:pPr>
        <w:spacing w:after="0" w:line="360" w:lineRule="auto"/>
        <w:rPr>
          <w:rFonts w:ascii="Times New Roman" w:hAnsi="Times New Roman" w:cs="Times New Roman"/>
          <w:sz w:val="24"/>
          <w:szCs w:val="24"/>
        </w:rPr>
      </w:pPr>
      <w:r>
        <w:rPr>
          <w:rFonts w:ascii="Times New Roman" w:hAnsi="Times New Roman" w:cs="Times New Roman"/>
          <w:sz w:val="24"/>
          <w:szCs w:val="24"/>
        </w:rPr>
        <w:t>1984 to Current Society</w:t>
      </w:r>
    </w:p>
    <w:p w:rsidR="00213655" w:rsidRDefault="00213655" w:rsidP="00213655">
      <w:pPr>
        <w:spacing w:after="0" w:line="360" w:lineRule="auto"/>
        <w:rPr>
          <w:rFonts w:ascii="Times New Roman" w:hAnsi="Times New Roman" w:cs="Times New Roman"/>
          <w:sz w:val="24"/>
          <w:szCs w:val="24"/>
        </w:rPr>
      </w:pPr>
      <w:r>
        <w:rPr>
          <w:rFonts w:ascii="Times New Roman" w:hAnsi="Times New Roman" w:cs="Times New Roman"/>
          <w:sz w:val="24"/>
          <w:szCs w:val="24"/>
        </w:rPr>
        <w:t>11/6/2012</w:t>
      </w:r>
    </w:p>
    <w:p w:rsidR="00213655" w:rsidRDefault="00213655" w:rsidP="0021365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Big Brother Around The World</w:t>
      </w:r>
    </w:p>
    <w:p w:rsidR="00365A3A" w:rsidRDefault="00365A3A" w:rsidP="00365A3A">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All over the </w:t>
      </w:r>
      <w:r w:rsidR="00BB1600">
        <w:rPr>
          <w:rFonts w:ascii="Times New Roman" w:hAnsi="Times New Roman" w:cs="Times New Roman"/>
          <w:sz w:val="24"/>
          <w:szCs w:val="24"/>
        </w:rPr>
        <w:t>world Big Brother is watching</w:t>
      </w:r>
      <w:r>
        <w:rPr>
          <w:rFonts w:ascii="Times New Roman" w:hAnsi="Times New Roman" w:cs="Times New Roman"/>
          <w:sz w:val="24"/>
          <w:szCs w:val="24"/>
        </w:rPr>
        <w:t xml:space="preserve">. From China to the United States of America, one can find cases of the government controlling the people and invading their privacies. Governments are listening to conversations, watching people on the streets, and companies are examining our reactions to advertisements.  </w:t>
      </w:r>
    </w:p>
    <w:p w:rsidR="00365A3A" w:rsidRDefault="00365A3A" w:rsidP="00365A3A">
      <w:pPr>
        <w:spacing w:after="0" w:line="360" w:lineRule="auto"/>
        <w:rPr>
          <w:rFonts w:ascii="Times New Roman" w:hAnsi="Times New Roman" w:cs="Times New Roman"/>
          <w:sz w:val="24"/>
          <w:szCs w:val="24"/>
        </w:rPr>
      </w:pPr>
      <w:r>
        <w:rPr>
          <w:rFonts w:ascii="Times New Roman" w:hAnsi="Times New Roman" w:cs="Times New Roman"/>
          <w:sz w:val="24"/>
          <w:szCs w:val="24"/>
        </w:rPr>
        <w:tab/>
        <w:t>The FBI of the United States of America has developed a new internet surveillance unit. They now can “break encryptions, eavesdrop on private communication,</w:t>
      </w:r>
      <w:r w:rsidR="003B5410">
        <w:rPr>
          <w:rFonts w:ascii="Times New Roman" w:hAnsi="Times New Roman" w:cs="Times New Roman"/>
          <w:sz w:val="24"/>
          <w:szCs w:val="24"/>
        </w:rPr>
        <w:t xml:space="preserve"> and even intercept Skype calls</w:t>
      </w:r>
      <w:r>
        <w:rPr>
          <w:rFonts w:ascii="Times New Roman" w:hAnsi="Times New Roman" w:cs="Times New Roman"/>
          <w:sz w:val="24"/>
          <w:szCs w:val="24"/>
        </w:rPr>
        <w:t>”</w:t>
      </w:r>
      <w:r w:rsidR="003B5410">
        <w:rPr>
          <w:rFonts w:ascii="Times New Roman" w:hAnsi="Times New Roman" w:cs="Times New Roman"/>
          <w:sz w:val="24"/>
          <w:szCs w:val="24"/>
        </w:rPr>
        <w:t xml:space="preserve"> </w:t>
      </w:r>
      <w:r w:rsidR="00CC2EEA">
        <w:rPr>
          <w:rFonts w:ascii="Times New Roman" w:hAnsi="Times New Roman" w:cs="Times New Roman"/>
          <w:sz w:val="24"/>
          <w:szCs w:val="24"/>
        </w:rPr>
        <w:t xml:space="preserve">(Allen </w:t>
      </w:r>
      <w:r>
        <w:rPr>
          <w:rFonts w:ascii="Times New Roman" w:hAnsi="Times New Roman" w:cs="Times New Roman"/>
          <w:sz w:val="24"/>
          <w:szCs w:val="24"/>
        </w:rPr>
        <w:t>1)</w:t>
      </w:r>
      <w:r w:rsidR="00CC2EEA">
        <w:rPr>
          <w:rFonts w:ascii="Times New Roman" w:hAnsi="Times New Roman" w:cs="Times New Roman"/>
          <w:sz w:val="24"/>
          <w:szCs w:val="24"/>
        </w:rPr>
        <w:t xml:space="preserve"> through their new 54 million dollar domestic communication assistance center (DCAC) in Quantico Virginia. The center assists in other agencies’ wiretapping plans. The internet is becoming a telescreen: one cannot hide anything from its view. The government can see everything one has searched on the internet and can see everyone one has said or written in private conversation. The internet is truly not private at all. It is just the telescreen hidden behind a painting (Orwell 182-183). </w:t>
      </w:r>
      <w:r w:rsidR="003B5410">
        <w:rPr>
          <w:rFonts w:ascii="Times New Roman" w:hAnsi="Times New Roman" w:cs="Times New Roman"/>
          <w:sz w:val="24"/>
          <w:szCs w:val="24"/>
        </w:rPr>
        <w:t xml:space="preserve"> The internet is becoming a very big way for governments to control the people. The U.S. can potentially see everything going on online; that is a very big power. More and more of the world is on the interment. It has become a major part of global society, and governments have control over it. They can see what people do on the internet: moreover, other governments like in China control what the people can see. The Chinese government is very big on censoring. They have a direct control of how their people can be influenced over the internet. </w:t>
      </w:r>
    </w:p>
    <w:p w:rsidR="00B67CE6" w:rsidRDefault="00B67CE6" w:rsidP="00365A3A">
      <w:pPr>
        <w:spacing w:after="0" w:line="360" w:lineRule="auto"/>
        <w:rPr>
          <w:rFonts w:ascii="Times New Roman" w:hAnsi="Times New Roman" w:cs="Times New Roman"/>
          <w:sz w:val="24"/>
          <w:szCs w:val="24"/>
        </w:rPr>
      </w:pPr>
      <w:r>
        <w:rPr>
          <w:rFonts w:ascii="Times New Roman" w:hAnsi="Times New Roman" w:cs="Times New Roman"/>
          <w:sz w:val="24"/>
          <w:szCs w:val="24"/>
        </w:rPr>
        <w:tab/>
        <w:t>Aside from the internet, governments, like in Great Britain, are using high tech cameras to watch and observe people. Britain is using CCT</w:t>
      </w:r>
      <w:r w:rsidR="00F214BE">
        <w:rPr>
          <w:rFonts w:ascii="Times New Roman" w:hAnsi="Times New Roman" w:cs="Times New Roman"/>
          <w:sz w:val="24"/>
          <w:szCs w:val="24"/>
        </w:rPr>
        <w:t>V cameras to tha</w:t>
      </w:r>
      <w:r>
        <w:rPr>
          <w:rFonts w:ascii="Times New Roman" w:hAnsi="Times New Roman" w:cs="Times New Roman"/>
          <w:sz w:val="24"/>
          <w:szCs w:val="24"/>
        </w:rPr>
        <w:t xml:space="preserve">t can recognize a face from half a mile away, and have a 360 degree view (Kampfner 1-2). </w:t>
      </w:r>
      <w:r w:rsidR="00F214BE">
        <w:rPr>
          <w:rFonts w:ascii="Times New Roman" w:hAnsi="Times New Roman" w:cs="Times New Roman"/>
          <w:sz w:val="24"/>
          <w:szCs w:val="24"/>
        </w:rPr>
        <w:t xml:space="preserve">The British government is using more and more of these high resolution cameras on their streets. The government is coming into a position where they can watch people everywhere and identify anyone in their </w:t>
      </w:r>
      <w:r w:rsidR="00BB1600">
        <w:rPr>
          <w:rFonts w:ascii="Times New Roman" w:hAnsi="Times New Roman" w:cs="Times New Roman"/>
          <w:sz w:val="24"/>
          <w:szCs w:val="24"/>
        </w:rPr>
        <w:t>view: one</w:t>
      </w:r>
      <w:r w:rsidR="00F214BE">
        <w:rPr>
          <w:rFonts w:ascii="Times New Roman" w:hAnsi="Times New Roman" w:cs="Times New Roman"/>
          <w:sz w:val="24"/>
          <w:szCs w:val="24"/>
        </w:rPr>
        <w:t xml:space="preserve"> are always under Big Brother’s eye. </w:t>
      </w:r>
      <w:r w:rsidR="00DD007C">
        <w:rPr>
          <w:rFonts w:ascii="Times New Roman" w:hAnsi="Times New Roman" w:cs="Times New Roman"/>
          <w:sz w:val="24"/>
          <w:szCs w:val="24"/>
        </w:rPr>
        <w:t xml:space="preserve">Another use of cameras that is an invasion of privacy is companies putting cameras on billboard advertisements to observe who is looking at them and </w:t>
      </w:r>
      <w:r w:rsidR="00DD007C">
        <w:rPr>
          <w:rFonts w:ascii="Times New Roman" w:hAnsi="Times New Roman" w:cs="Times New Roman"/>
          <w:sz w:val="24"/>
          <w:szCs w:val="24"/>
        </w:rPr>
        <w:lastRenderedPageBreak/>
        <w:t>how they are responding. They are looking at people’</w:t>
      </w:r>
      <w:r w:rsidR="00EA2E3F">
        <w:rPr>
          <w:rFonts w:ascii="Times New Roman" w:hAnsi="Times New Roman" w:cs="Times New Roman"/>
          <w:sz w:val="24"/>
          <w:szCs w:val="24"/>
        </w:rPr>
        <w:t xml:space="preserve">s faces for emotional responses, and these technologies could be tracking people throughout their lives </w:t>
      </w:r>
      <w:r w:rsidR="00EA2E3F">
        <w:rPr>
          <w:rFonts w:ascii="Times New Roman" w:hAnsi="Times New Roman" w:cs="Times New Roman"/>
          <w:sz w:val="24"/>
          <w:szCs w:val="24"/>
        </w:rPr>
        <w:t>(Fitzpatrick 1-2)</w:t>
      </w:r>
      <w:r w:rsidR="00EA2E3F">
        <w:rPr>
          <w:rFonts w:ascii="Times New Roman" w:hAnsi="Times New Roman" w:cs="Times New Roman"/>
          <w:sz w:val="24"/>
          <w:szCs w:val="24"/>
        </w:rPr>
        <w:t>. It seems that they are trying to look into people’s heads and find ways to convince them to buy into what they are selling may it be a product or an idea.</w:t>
      </w:r>
    </w:p>
    <w:p w:rsidR="00EA2E3F" w:rsidRDefault="00EA2E3F" w:rsidP="00365A3A">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Governments around our world are using Big Brother strategies to have control over their people. Further developing technology is benefitting these governments and bringing them closer to the infamous telescreens in </w:t>
      </w:r>
      <w:r w:rsidR="00BB1600" w:rsidRPr="00BB1600">
        <w:rPr>
          <w:rFonts w:ascii="Times New Roman" w:hAnsi="Times New Roman" w:cs="Times New Roman"/>
          <w:i/>
          <w:sz w:val="24"/>
          <w:szCs w:val="24"/>
        </w:rPr>
        <w:t>1984</w:t>
      </w:r>
      <w:r w:rsidR="00BB1600">
        <w:rPr>
          <w:rFonts w:ascii="Times New Roman" w:hAnsi="Times New Roman" w:cs="Times New Roman"/>
          <w:i/>
          <w:sz w:val="24"/>
          <w:szCs w:val="24"/>
        </w:rPr>
        <w:t xml:space="preserve">. </w:t>
      </w:r>
      <w:r w:rsidR="00BB1600">
        <w:rPr>
          <w:rFonts w:ascii="Times New Roman" w:hAnsi="Times New Roman" w:cs="Times New Roman"/>
          <w:sz w:val="24"/>
          <w:szCs w:val="24"/>
        </w:rPr>
        <w:t xml:space="preserve">To get the similar information that a telescreen would provide, governments are using high resolution cameras and controlling the internet to watch us. Right in front of people’s eyes Big Brother is watching us. </w:t>
      </w:r>
    </w:p>
    <w:p w:rsidR="00BB1600" w:rsidRDefault="00BB1600">
      <w:pPr>
        <w:rPr>
          <w:rFonts w:ascii="Times New Roman" w:hAnsi="Times New Roman" w:cs="Times New Roman"/>
          <w:sz w:val="24"/>
          <w:szCs w:val="24"/>
        </w:rPr>
      </w:pPr>
      <w:r>
        <w:rPr>
          <w:rFonts w:ascii="Times New Roman" w:hAnsi="Times New Roman" w:cs="Times New Roman"/>
          <w:sz w:val="24"/>
          <w:szCs w:val="24"/>
        </w:rPr>
        <w:br w:type="page"/>
      </w:r>
    </w:p>
    <w:p w:rsidR="00BB1600" w:rsidRPr="0044005F" w:rsidRDefault="00BB1600" w:rsidP="00BB1600">
      <w:pPr>
        <w:spacing w:after="0" w:line="360" w:lineRule="auto"/>
        <w:jc w:val="center"/>
        <w:rPr>
          <w:rFonts w:ascii="Times New Roman" w:hAnsi="Times New Roman" w:cs="Times New Roman"/>
          <w:sz w:val="24"/>
          <w:szCs w:val="24"/>
        </w:rPr>
      </w:pPr>
      <w:r w:rsidRPr="0044005F">
        <w:rPr>
          <w:rFonts w:ascii="Times New Roman" w:hAnsi="Times New Roman" w:cs="Times New Roman"/>
          <w:sz w:val="24"/>
          <w:szCs w:val="24"/>
        </w:rPr>
        <w:lastRenderedPageBreak/>
        <w:t>Works Cited</w:t>
      </w:r>
    </w:p>
    <w:p w:rsidR="00BB1600" w:rsidRPr="0044005F" w:rsidRDefault="000C26AB" w:rsidP="00BB1600">
      <w:pPr>
        <w:spacing w:after="0" w:line="360" w:lineRule="auto"/>
        <w:rPr>
          <w:rStyle w:val="apple-style-span"/>
          <w:rFonts w:ascii="Times New Roman" w:hAnsi="Times New Roman" w:cs="Times New Roman"/>
          <w:color w:val="000000"/>
          <w:sz w:val="24"/>
          <w:szCs w:val="24"/>
        </w:rPr>
      </w:pPr>
      <w:r w:rsidRPr="0044005F">
        <w:rPr>
          <w:rStyle w:val="apple-style-span"/>
          <w:rFonts w:ascii="Times New Roman" w:hAnsi="Times New Roman" w:cs="Times New Roman"/>
          <w:color w:val="000000"/>
          <w:sz w:val="24"/>
          <w:szCs w:val="24"/>
        </w:rPr>
        <w:t xml:space="preserve">Allen, Fox. "Big Brother is Watching: FBI forms a new internet-surveillance </w:t>
      </w:r>
      <w:r w:rsidR="0044005F">
        <w:rPr>
          <w:rStyle w:val="apple-style-span"/>
          <w:rFonts w:ascii="Times New Roman" w:hAnsi="Times New Roman" w:cs="Times New Roman"/>
          <w:color w:val="000000"/>
          <w:sz w:val="24"/>
          <w:szCs w:val="24"/>
        </w:rPr>
        <w:tab/>
      </w:r>
      <w:r w:rsidRPr="0044005F">
        <w:rPr>
          <w:rStyle w:val="apple-style-span"/>
          <w:rFonts w:ascii="Times New Roman" w:hAnsi="Times New Roman" w:cs="Times New Roman"/>
          <w:color w:val="000000"/>
          <w:sz w:val="24"/>
          <w:szCs w:val="24"/>
        </w:rPr>
        <w:t>unit."</w:t>
      </w:r>
      <w:r w:rsidRPr="0044005F">
        <w:rPr>
          <w:rStyle w:val="apple-converted-space"/>
          <w:rFonts w:ascii="Times New Roman" w:hAnsi="Times New Roman" w:cs="Times New Roman"/>
          <w:color w:val="000000"/>
          <w:sz w:val="24"/>
          <w:szCs w:val="24"/>
        </w:rPr>
        <w:t> </w:t>
      </w:r>
      <w:r w:rsidRPr="0044005F">
        <w:rPr>
          <w:rStyle w:val="apple-style-span"/>
          <w:rFonts w:ascii="Times New Roman" w:hAnsi="Times New Roman" w:cs="Times New Roman"/>
          <w:i/>
          <w:iCs/>
          <w:color w:val="000000"/>
          <w:sz w:val="24"/>
          <w:szCs w:val="24"/>
        </w:rPr>
        <w:t>news.yahoo.com</w:t>
      </w:r>
      <w:r w:rsidRPr="0044005F">
        <w:rPr>
          <w:rStyle w:val="apple-style-span"/>
          <w:rFonts w:ascii="Times New Roman" w:hAnsi="Times New Roman" w:cs="Times New Roman"/>
          <w:color w:val="000000"/>
          <w:sz w:val="24"/>
          <w:szCs w:val="24"/>
        </w:rPr>
        <w:t xml:space="preserve">. </w:t>
      </w:r>
      <w:r w:rsidRPr="0044005F">
        <w:rPr>
          <w:rStyle w:val="apple-style-span"/>
          <w:rFonts w:ascii="Times New Roman" w:hAnsi="Times New Roman" w:cs="Times New Roman"/>
          <w:color w:val="000000"/>
          <w:sz w:val="24"/>
          <w:szCs w:val="24"/>
        </w:rPr>
        <w:tab/>
        <w:t>Tecca, 25 2012. Web. 24 Oct</w:t>
      </w:r>
      <w:r w:rsidRPr="0044005F">
        <w:rPr>
          <w:rStyle w:val="apple-style-span"/>
          <w:rFonts w:ascii="Times New Roman" w:hAnsi="Times New Roman" w:cs="Times New Roman"/>
          <w:color w:val="000000"/>
          <w:sz w:val="24"/>
          <w:szCs w:val="24"/>
        </w:rPr>
        <w:t xml:space="preserve"> 2012. </w:t>
      </w:r>
      <w:r w:rsidR="0044005F">
        <w:rPr>
          <w:rStyle w:val="apple-style-span"/>
          <w:rFonts w:ascii="Times New Roman" w:hAnsi="Times New Roman" w:cs="Times New Roman"/>
          <w:color w:val="000000"/>
          <w:sz w:val="24"/>
          <w:szCs w:val="24"/>
        </w:rPr>
        <w:tab/>
      </w:r>
      <w:r w:rsidRPr="0044005F">
        <w:rPr>
          <w:rStyle w:val="apple-style-span"/>
          <w:rFonts w:ascii="Times New Roman" w:hAnsi="Times New Roman" w:cs="Times New Roman"/>
          <w:color w:val="000000"/>
          <w:sz w:val="24"/>
          <w:szCs w:val="24"/>
        </w:rPr>
        <w:t>&lt;http://news.yahoo.com/blogs/technology-blog/big-</w:t>
      </w:r>
      <w:r w:rsidRPr="0044005F">
        <w:rPr>
          <w:rStyle w:val="apple-style-span"/>
          <w:rFonts w:ascii="Times New Roman" w:hAnsi="Times New Roman" w:cs="Times New Roman"/>
          <w:color w:val="000000"/>
          <w:sz w:val="24"/>
          <w:szCs w:val="24"/>
        </w:rPr>
        <w:tab/>
      </w:r>
      <w:r w:rsidRPr="0044005F">
        <w:rPr>
          <w:rStyle w:val="apple-style-span"/>
          <w:rFonts w:ascii="Times New Roman" w:hAnsi="Times New Roman" w:cs="Times New Roman"/>
          <w:color w:val="000000"/>
          <w:sz w:val="24"/>
          <w:szCs w:val="24"/>
        </w:rPr>
        <w:t>brother-watching-fbi-forms-internet-</w:t>
      </w:r>
      <w:r w:rsidR="0044005F">
        <w:rPr>
          <w:rStyle w:val="apple-style-span"/>
          <w:rFonts w:ascii="Times New Roman" w:hAnsi="Times New Roman" w:cs="Times New Roman"/>
          <w:color w:val="000000"/>
          <w:sz w:val="24"/>
          <w:szCs w:val="24"/>
        </w:rPr>
        <w:tab/>
      </w:r>
      <w:r w:rsidRPr="0044005F">
        <w:rPr>
          <w:rStyle w:val="apple-style-span"/>
          <w:rFonts w:ascii="Times New Roman" w:hAnsi="Times New Roman" w:cs="Times New Roman"/>
          <w:color w:val="000000"/>
          <w:sz w:val="24"/>
          <w:szCs w:val="24"/>
        </w:rPr>
        <w:t>surveillance-unit-173958595.html&gt;.</w:t>
      </w:r>
    </w:p>
    <w:p w:rsidR="000C26AB" w:rsidRPr="0044005F" w:rsidRDefault="000C26AB" w:rsidP="00BB1600">
      <w:pPr>
        <w:spacing w:after="0" w:line="360" w:lineRule="auto"/>
        <w:rPr>
          <w:rStyle w:val="apple-style-span"/>
          <w:rFonts w:ascii="Times New Roman" w:hAnsi="Times New Roman" w:cs="Times New Roman"/>
          <w:color w:val="000000"/>
          <w:sz w:val="24"/>
          <w:szCs w:val="24"/>
        </w:rPr>
      </w:pPr>
      <w:r w:rsidRPr="0044005F">
        <w:rPr>
          <w:rStyle w:val="apple-style-span"/>
          <w:rFonts w:ascii="Times New Roman" w:hAnsi="Times New Roman" w:cs="Times New Roman"/>
          <w:color w:val="000000"/>
          <w:sz w:val="24"/>
          <w:szCs w:val="24"/>
        </w:rPr>
        <w:t>Fitzpatrick, Michael. "Big Brother is watching you shop."</w:t>
      </w:r>
      <w:r w:rsidRPr="0044005F">
        <w:rPr>
          <w:rStyle w:val="apple-style-span"/>
          <w:rFonts w:ascii="Times New Roman" w:hAnsi="Times New Roman" w:cs="Times New Roman"/>
          <w:i/>
          <w:iCs/>
          <w:color w:val="000000"/>
          <w:sz w:val="24"/>
          <w:szCs w:val="24"/>
        </w:rPr>
        <w:t>news.bbc.co.uk</w:t>
      </w:r>
      <w:r w:rsidRPr="0044005F">
        <w:rPr>
          <w:rStyle w:val="apple-style-span"/>
          <w:rFonts w:ascii="Times New Roman" w:hAnsi="Times New Roman" w:cs="Times New Roman"/>
          <w:color w:val="000000"/>
          <w:sz w:val="24"/>
          <w:szCs w:val="24"/>
        </w:rPr>
        <w:t xml:space="preserve">. BBC, 2 2009. Web. 24 </w:t>
      </w:r>
      <w:r w:rsidR="0044005F">
        <w:rPr>
          <w:rStyle w:val="apple-style-span"/>
          <w:rFonts w:ascii="Times New Roman" w:hAnsi="Times New Roman" w:cs="Times New Roman"/>
          <w:color w:val="000000"/>
          <w:sz w:val="24"/>
          <w:szCs w:val="24"/>
        </w:rPr>
        <w:tab/>
      </w:r>
      <w:r w:rsidRPr="0044005F">
        <w:rPr>
          <w:rStyle w:val="apple-style-span"/>
          <w:rFonts w:ascii="Times New Roman" w:hAnsi="Times New Roman" w:cs="Times New Roman"/>
          <w:color w:val="000000"/>
          <w:sz w:val="24"/>
          <w:szCs w:val="24"/>
        </w:rPr>
        <w:t xml:space="preserve">Oct 2012. </w:t>
      </w:r>
      <w:r w:rsidRPr="0044005F">
        <w:rPr>
          <w:rStyle w:val="apple-style-span"/>
          <w:rFonts w:ascii="Times New Roman" w:hAnsi="Times New Roman" w:cs="Times New Roman"/>
          <w:color w:val="000000"/>
          <w:sz w:val="24"/>
          <w:szCs w:val="24"/>
        </w:rPr>
        <w:tab/>
      </w:r>
      <w:r w:rsidRPr="0044005F">
        <w:rPr>
          <w:rStyle w:val="apple-style-span"/>
          <w:rFonts w:ascii="Times New Roman" w:hAnsi="Times New Roman" w:cs="Times New Roman"/>
          <w:color w:val="000000"/>
          <w:sz w:val="24"/>
          <w:szCs w:val="24"/>
        </w:rPr>
        <w:t>&lt;http://news.bbc.co.uk/2/hi/technology/8280564.stm&gt;.</w:t>
      </w:r>
    </w:p>
    <w:p w:rsidR="00213655" w:rsidRDefault="0044005F" w:rsidP="00213655">
      <w:pPr>
        <w:spacing w:after="0" w:line="360" w:lineRule="auto"/>
        <w:rPr>
          <w:rFonts w:ascii="Times New Roman" w:hAnsi="Times New Roman" w:cs="Times New Roman"/>
          <w:sz w:val="24"/>
          <w:szCs w:val="24"/>
        </w:rPr>
      </w:pPr>
      <w:r w:rsidRPr="0044005F">
        <w:rPr>
          <w:rFonts w:ascii="Times New Roman" w:hAnsi="Times New Roman" w:cs="Times New Roman"/>
          <w:sz w:val="24"/>
          <w:szCs w:val="24"/>
        </w:rPr>
        <w:t xml:space="preserve">Kampfner, John. "Big Brother is watching you more closely than ever: CCTV cameras, the spies </w:t>
      </w:r>
      <w:r>
        <w:rPr>
          <w:rFonts w:ascii="Times New Roman" w:hAnsi="Times New Roman" w:cs="Times New Roman"/>
          <w:sz w:val="24"/>
          <w:szCs w:val="24"/>
        </w:rPr>
        <w:tab/>
      </w:r>
      <w:r w:rsidRPr="0044005F">
        <w:rPr>
          <w:rFonts w:ascii="Times New Roman" w:hAnsi="Times New Roman" w:cs="Times New Roman"/>
          <w:sz w:val="24"/>
          <w:szCs w:val="24"/>
        </w:rPr>
        <w:t xml:space="preserve">in our midst ." Mail Online. Daily Mail, 3 2012. Web. 6 Nov 2012. </w:t>
      </w:r>
      <w:r>
        <w:rPr>
          <w:rFonts w:ascii="Times New Roman" w:hAnsi="Times New Roman" w:cs="Times New Roman"/>
          <w:sz w:val="24"/>
          <w:szCs w:val="24"/>
        </w:rPr>
        <w:tab/>
      </w:r>
      <w:r w:rsidRPr="0044005F">
        <w:rPr>
          <w:rFonts w:ascii="Times New Roman" w:hAnsi="Times New Roman" w:cs="Times New Roman"/>
          <w:sz w:val="24"/>
          <w:szCs w:val="24"/>
        </w:rPr>
        <w:t>&lt;http://www.dailymail.co.uk/news/article-2212536/CCTV-cameras-The-spies-</w:t>
      </w:r>
      <w:r>
        <w:rPr>
          <w:rFonts w:ascii="Times New Roman" w:hAnsi="Times New Roman" w:cs="Times New Roman"/>
          <w:sz w:val="24"/>
          <w:szCs w:val="24"/>
        </w:rPr>
        <w:tab/>
      </w:r>
      <w:r w:rsidRPr="0044005F">
        <w:rPr>
          <w:rFonts w:ascii="Times New Roman" w:hAnsi="Times New Roman" w:cs="Times New Roman"/>
          <w:sz w:val="24"/>
          <w:szCs w:val="24"/>
        </w:rPr>
        <w:t>midst.html&gt;.</w:t>
      </w:r>
    </w:p>
    <w:p w:rsidR="0044005F" w:rsidRPr="00213655" w:rsidRDefault="0044005F" w:rsidP="00213655">
      <w:pPr>
        <w:spacing w:after="0" w:line="360" w:lineRule="auto"/>
        <w:rPr>
          <w:rFonts w:ascii="Times New Roman" w:hAnsi="Times New Roman" w:cs="Times New Roman"/>
          <w:sz w:val="24"/>
          <w:szCs w:val="24"/>
        </w:rPr>
      </w:pPr>
      <w:r w:rsidRPr="0044005F">
        <w:rPr>
          <w:rFonts w:ascii="Times New Roman" w:hAnsi="Times New Roman" w:cs="Times New Roman"/>
          <w:sz w:val="24"/>
          <w:szCs w:val="24"/>
        </w:rPr>
        <w:t>Orwell, George. 1984. Austin: Holt, Rinehart, and Winston, 1977. Print.</w:t>
      </w:r>
      <w:bookmarkStart w:id="0" w:name="_GoBack"/>
      <w:bookmarkEnd w:id="0"/>
    </w:p>
    <w:sectPr w:rsidR="0044005F" w:rsidRPr="0021365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996" w:rsidRDefault="005F7996" w:rsidP="00213655">
      <w:pPr>
        <w:spacing w:after="0" w:line="240" w:lineRule="auto"/>
      </w:pPr>
      <w:r>
        <w:separator/>
      </w:r>
    </w:p>
  </w:endnote>
  <w:endnote w:type="continuationSeparator" w:id="0">
    <w:p w:rsidR="005F7996" w:rsidRDefault="005F7996" w:rsidP="00213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996" w:rsidRDefault="005F7996" w:rsidP="00213655">
      <w:pPr>
        <w:spacing w:after="0" w:line="240" w:lineRule="auto"/>
      </w:pPr>
      <w:r>
        <w:separator/>
      </w:r>
    </w:p>
  </w:footnote>
  <w:footnote w:type="continuationSeparator" w:id="0">
    <w:p w:rsidR="005F7996" w:rsidRDefault="005F7996" w:rsidP="002136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0969218"/>
      <w:docPartObj>
        <w:docPartGallery w:val="Page Numbers (Top of Page)"/>
        <w:docPartUnique/>
      </w:docPartObj>
    </w:sdtPr>
    <w:sdtEndPr>
      <w:rPr>
        <w:rFonts w:ascii="Times New Roman" w:hAnsi="Times New Roman" w:cs="Times New Roman"/>
        <w:noProof/>
        <w:sz w:val="24"/>
      </w:rPr>
    </w:sdtEndPr>
    <w:sdtContent>
      <w:p w:rsidR="00213655" w:rsidRPr="00213655" w:rsidRDefault="00213655">
        <w:pPr>
          <w:pStyle w:val="Header"/>
          <w:jc w:val="right"/>
          <w:rPr>
            <w:rFonts w:ascii="Times New Roman" w:hAnsi="Times New Roman" w:cs="Times New Roman"/>
            <w:sz w:val="24"/>
          </w:rPr>
        </w:pPr>
        <w:r>
          <w:rPr>
            <w:rFonts w:ascii="Times New Roman" w:hAnsi="Times New Roman" w:cs="Times New Roman"/>
            <w:sz w:val="24"/>
          </w:rPr>
          <w:t>Hasanbegovic</w:t>
        </w:r>
        <w:r w:rsidRPr="00213655">
          <w:rPr>
            <w:rFonts w:ascii="Times New Roman" w:hAnsi="Times New Roman" w:cs="Times New Roman"/>
            <w:sz w:val="24"/>
          </w:rPr>
          <w:t xml:space="preserve"> </w:t>
        </w:r>
        <w:r w:rsidRPr="00213655">
          <w:rPr>
            <w:rFonts w:ascii="Times New Roman" w:hAnsi="Times New Roman" w:cs="Times New Roman"/>
            <w:sz w:val="24"/>
          </w:rPr>
          <w:fldChar w:fldCharType="begin"/>
        </w:r>
        <w:r w:rsidRPr="00213655">
          <w:rPr>
            <w:rFonts w:ascii="Times New Roman" w:hAnsi="Times New Roman" w:cs="Times New Roman"/>
            <w:sz w:val="24"/>
          </w:rPr>
          <w:instrText xml:space="preserve"> PAGE   \* MERGEFORMAT </w:instrText>
        </w:r>
        <w:r w:rsidRPr="00213655">
          <w:rPr>
            <w:rFonts w:ascii="Times New Roman" w:hAnsi="Times New Roman" w:cs="Times New Roman"/>
            <w:sz w:val="24"/>
          </w:rPr>
          <w:fldChar w:fldCharType="separate"/>
        </w:r>
        <w:r w:rsidR="0044005F">
          <w:rPr>
            <w:rFonts w:ascii="Times New Roman" w:hAnsi="Times New Roman" w:cs="Times New Roman"/>
            <w:noProof/>
            <w:sz w:val="24"/>
          </w:rPr>
          <w:t>3</w:t>
        </w:r>
        <w:r w:rsidRPr="00213655">
          <w:rPr>
            <w:rFonts w:ascii="Times New Roman" w:hAnsi="Times New Roman" w:cs="Times New Roman"/>
            <w:noProof/>
            <w:sz w:val="24"/>
          </w:rPr>
          <w:fldChar w:fldCharType="end"/>
        </w:r>
      </w:p>
    </w:sdtContent>
  </w:sdt>
  <w:p w:rsidR="00213655" w:rsidRDefault="002136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655"/>
    <w:rsid w:val="000C26AB"/>
    <w:rsid w:val="00213655"/>
    <w:rsid w:val="00365A3A"/>
    <w:rsid w:val="003B5410"/>
    <w:rsid w:val="0044005F"/>
    <w:rsid w:val="005F7996"/>
    <w:rsid w:val="00B67CE6"/>
    <w:rsid w:val="00BB1600"/>
    <w:rsid w:val="00CC2EEA"/>
    <w:rsid w:val="00DD007C"/>
    <w:rsid w:val="00EA2E3F"/>
    <w:rsid w:val="00EB13B2"/>
    <w:rsid w:val="00F21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6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655"/>
  </w:style>
  <w:style w:type="paragraph" w:styleId="Footer">
    <w:name w:val="footer"/>
    <w:basedOn w:val="Normal"/>
    <w:link w:val="FooterChar"/>
    <w:uiPriority w:val="99"/>
    <w:unhideWhenUsed/>
    <w:rsid w:val="002136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655"/>
  </w:style>
  <w:style w:type="character" w:customStyle="1" w:styleId="apple-style-span">
    <w:name w:val="apple-style-span"/>
    <w:basedOn w:val="DefaultParagraphFont"/>
    <w:rsid w:val="000C26AB"/>
  </w:style>
  <w:style w:type="character" w:customStyle="1" w:styleId="apple-converted-space">
    <w:name w:val="apple-converted-space"/>
    <w:basedOn w:val="DefaultParagraphFont"/>
    <w:rsid w:val="000C26AB"/>
  </w:style>
  <w:style w:type="character" w:styleId="Hyperlink">
    <w:name w:val="Hyperlink"/>
    <w:basedOn w:val="DefaultParagraphFont"/>
    <w:uiPriority w:val="99"/>
    <w:unhideWhenUsed/>
    <w:rsid w:val="004400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6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655"/>
  </w:style>
  <w:style w:type="paragraph" w:styleId="Footer">
    <w:name w:val="footer"/>
    <w:basedOn w:val="Normal"/>
    <w:link w:val="FooterChar"/>
    <w:uiPriority w:val="99"/>
    <w:unhideWhenUsed/>
    <w:rsid w:val="002136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655"/>
  </w:style>
  <w:style w:type="character" w:customStyle="1" w:styleId="apple-style-span">
    <w:name w:val="apple-style-span"/>
    <w:basedOn w:val="DefaultParagraphFont"/>
    <w:rsid w:val="000C26AB"/>
  </w:style>
  <w:style w:type="character" w:customStyle="1" w:styleId="apple-converted-space">
    <w:name w:val="apple-converted-space"/>
    <w:basedOn w:val="DefaultParagraphFont"/>
    <w:rsid w:val="000C26AB"/>
  </w:style>
  <w:style w:type="character" w:styleId="Hyperlink">
    <w:name w:val="Hyperlink"/>
    <w:basedOn w:val="DefaultParagraphFont"/>
    <w:uiPriority w:val="99"/>
    <w:unhideWhenUsed/>
    <w:rsid w:val="004400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3</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1</cp:revision>
  <dcterms:created xsi:type="dcterms:W3CDTF">2012-11-07T02:00:00Z</dcterms:created>
  <dcterms:modified xsi:type="dcterms:W3CDTF">2012-11-07T03:58:00Z</dcterms:modified>
</cp:coreProperties>
</file>