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1E" w:rsidRDefault="00CD0BC2" w:rsidP="00CD0B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Gano Hasanbegovic</w:t>
      </w:r>
    </w:p>
    <w:p w:rsidR="00CD0BC2" w:rsidRDefault="00CD0BC2" w:rsidP="00CD0B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Farr AP English Literature 2B</w:t>
      </w:r>
    </w:p>
    <w:p w:rsidR="00CD0BC2" w:rsidRDefault="00CD0BC2" w:rsidP="00CD0B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Modelled Composition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1/16/14</w:t>
      </w:r>
    </w:p>
    <w:p w:rsidR="00CD0BC2" w:rsidRDefault="00CD0BC2" w:rsidP="00CD0BC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Thumb-Sucking Girl</w:t>
      </w:r>
    </w:p>
    <w:p w:rsidR="00CD0BC2" w:rsidRDefault="00CD0BC2" w:rsidP="00CD0B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Look at her.</w:t>
      </w:r>
    </w:p>
    <w:p w:rsidR="00CD0BC2" w:rsidRDefault="00CD0BC2" w:rsidP="00CD0B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My dear child, sleeping there.</w:t>
      </w:r>
      <w:proofErr w:type="gramEnd"/>
    </w:p>
    <w:p w:rsidR="00CD0BC2" w:rsidRDefault="00CD0BC2" w:rsidP="00CD0B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Look but please don’t shake your head. Her uneven bangs and beat-down shoes are not her fault. I sigh and my heart pangs in pain as I look at her. I have nothing better to give her: I cannot even get her to stop sucking that thumb.</w:t>
      </w:r>
    </w:p>
    <w:p w:rsidR="00CD0BC2" w:rsidRDefault="00CD0BC2" w:rsidP="00CD0B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Her right thumb to be precise—and the wrinkled flesh on the underside of its arch.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Every day I notice the smooth flat nail on her thumb;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seashell holding my failure. I have tried everything </w:t>
      </w:r>
      <w:bookmarkStart w:id="0" w:name="_GoBack"/>
      <w:bookmarkEnd w:id="0"/>
      <w:r w:rsidR="00C034F8">
        <w:rPr>
          <w:rFonts w:ascii="Times New Roman" w:hAnsi="Times New Roman" w:cs="Times New Roman"/>
          <w:sz w:val="24"/>
          <w:szCs w:val="24"/>
        </w:rPr>
        <w:t>(well</w:t>
      </w:r>
      <w:r>
        <w:rPr>
          <w:rFonts w:ascii="Times New Roman" w:hAnsi="Times New Roman" w:cs="Times New Roman"/>
          <w:sz w:val="24"/>
          <w:szCs w:val="24"/>
        </w:rPr>
        <w:t>, except hot pepper on her thumb, because if nothing else, I can protect my child from that cruelty). I had hope once, though, when she stopped for a month, but the habit recrudesced.</w:t>
      </w:r>
    </w:p>
    <w:p w:rsidR="00CD0BC2" w:rsidRDefault="00CD0BC2" w:rsidP="00CD0B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Her teeth will split down the front, and that space will stretch wide and eventually ruin her little teeth! She will be teased and judged all because I could not get her to stop this horrid habit! I will have failed again. There is no comfort knowing that</w:t>
      </w:r>
      <w:r w:rsidR="00C034F8">
        <w:rPr>
          <w:rFonts w:ascii="Times New Roman" w:hAnsi="Times New Roman" w:cs="Times New Roman"/>
          <w:sz w:val="24"/>
          <w:szCs w:val="24"/>
        </w:rPr>
        <w:t xml:space="preserve"> I am a bad mother—A mother who can do nothing but cradle and caress her child and hope that a better day will come. </w:t>
      </w:r>
    </w:p>
    <w:p w:rsidR="00CD0BC2" w:rsidRDefault="00CD0BC2" w:rsidP="00CD0B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BC2" w:rsidRDefault="00CD0BC2" w:rsidP="00CD0B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D0BC2" w:rsidRPr="00CD0BC2" w:rsidRDefault="00CD0BC2" w:rsidP="00CD0B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D0BC2" w:rsidRPr="00CD0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C2"/>
    <w:rsid w:val="002F6382"/>
    <w:rsid w:val="0049581E"/>
    <w:rsid w:val="00C034F8"/>
    <w:rsid w:val="00C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1</cp:revision>
  <dcterms:created xsi:type="dcterms:W3CDTF">2014-01-17T01:07:00Z</dcterms:created>
  <dcterms:modified xsi:type="dcterms:W3CDTF">2014-01-17T01:33:00Z</dcterms:modified>
</cp:coreProperties>
</file>